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529C" w14:textId="112F9A4B" w:rsidR="00A4026D" w:rsidRDefault="00831B9D">
      <w:pPr>
        <w:rPr>
          <w:sz w:val="24"/>
          <w:szCs w:val="24"/>
        </w:rPr>
      </w:pPr>
      <w:r>
        <w:t xml:space="preserve">IČO 142 24 755                                </w:t>
      </w:r>
      <w:r w:rsidRPr="00831B9D">
        <w:rPr>
          <w:b/>
          <w:bCs/>
          <w:sz w:val="24"/>
          <w:szCs w:val="24"/>
        </w:rPr>
        <w:t xml:space="preserve">doplnenie k Poznámkam </w:t>
      </w:r>
      <w:r w:rsidR="00774EFD">
        <w:rPr>
          <w:b/>
          <w:bCs/>
          <w:sz w:val="24"/>
          <w:szCs w:val="24"/>
        </w:rPr>
        <w:t xml:space="preserve">NUJ 301 </w:t>
      </w:r>
      <w:r w:rsidRPr="00831B9D">
        <w:rPr>
          <w:b/>
          <w:bCs/>
          <w:sz w:val="24"/>
          <w:szCs w:val="24"/>
        </w:rPr>
        <w:t>r. 2023</w:t>
      </w:r>
      <w:r>
        <w:rPr>
          <w:b/>
          <w:bCs/>
          <w:sz w:val="24"/>
          <w:szCs w:val="24"/>
        </w:rPr>
        <w:t xml:space="preserve">                                  </w:t>
      </w:r>
      <w:r w:rsidRPr="00831B9D">
        <w:rPr>
          <w:sz w:val="24"/>
          <w:szCs w:val="24"/>
        </w:rPr>
        <w:t>strana 25</w:t>
      </w:r>
    </w:p>
    <w:p w14:paraId="36D752D1" w14:textId="77777777" w:rsidR="00831B9D" w:rsidRDefault="00831B9D">
      <w:pPr>
        <w:rPr>
          <w:sz w:val="24"/>
          <w:szCs w:val="24"/>
        </w:rPr>
      </w:pPr>
    </w:p>
    <w:p w14:paraId="1E5AEF3D" w14:textId="77777777" w:rsidR="00FC459A" w:rsidRDefault="00FC459A">
      <w:pPr>
        <w:rPr>
          <w:sz w:val="24"/>
          <w:szCs w:val="24"/>
        </w:rPr>
      </w:pPr>
    </w:p>
    <w:p w14:paraId="2A8B2AAD" w14:textId="3F88EC6F" w:rsidR="003E4D21" w:rsidRPr="00FC459A" w:rsidRDefault="00CA38AB" w:rsidP="00CA38AB">
      <w:pPr>
        <w:pStyle w:val="Odsekzoznamu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</w:t>
      </w:r>
      <w:r w:rsidR="003E4D21" w:rsidRPr="00FC459A">
        <w:rPr>
          <w:b/>
          <w:bCs/>
          <w:sz w:val="24"/>
          <w:szCs w:val="24"/>
          <w:u w:val="single"/>
        </w:rPr>
        <w:t>Účet 031/010</w:t>
      </w:r>
      <w:r w:rsidR="003E4D21" w:rsidRPr="00FC459A">
        <w:rPr>
          <w:sz w:val="24"/>
          <w:szCs w:val="24"/>
          <w:u w:val="single"/>
        </w:rPr>
        <w:t xml:space="preserve"> – </w:t>
      </w:r>
      <w:r w:rsidR="003E4D21" w:rsidRPr="00FC459A">
        <w:rPr>
          <w:b/>
          <w:bCs/>
          <w:sz w:val="24"/>
          <w:szCs w:val="24"/>
          <w:u w:val="single"/>
        </w:rPr>
        <w:t xml:space="preserve">Pozemky </w:t>
      </w:r>
    </w:p>
    <w:p w14:paraId="634188A5" w14:textId="77777777" w:rsidR="003E4D21" w:rsidRDefault="003E4D2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Opravné účtovanie na účte 031/010 pozemky je z dôvodu preúčtovania </w:t>
      </w:r>
    </w:p>
    <w:p w14:paraId="053371CB" w14:textId="0A515C76" w:rsidR="00CA38AB" w:rsidRDefault="003E4D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dane z pozemkov vo výške  </w:t>
      </w:r>
      <w:r w:rsidRPr="00CA38AB">
        <w:rPr>
          <w:b/>
          <w:bCs/>
          <w:sz w:val="24"/>
          <w:szCs w:val="24"/>
        </w:rPr>
        <w:t>340,-€</w:t>
      </w:r>
      <w:r w:rsidR="00CA38AB" w:rsidRPr="00CA38AB">
        <w:rPr>
          <w:b/>
          <w:bCs/>
          <w:sz w:val="24"/>
          <w:szCs w:val="24"/>
        </w:rPr>
        <w:t>,</w:t>
      </w:r>
      <w:r w:rsidR="00CA38AB">
        <w:rPr>
          <w:sz w:val="24"/>
          <w:szCs w:val="24"/>
        </w:rPr>
        <w:t xml:space="preserve"> ktorá bola započítaná do hodnoty         </w:t>
      </w:r>
      <w:r>
        <w:rPr>
          <w:sz w:val="24"/>
          <w:szCs w:val="24"/>
        </w:rPr>
        <w:t xml:space="preserve"> </w:t>
      </w:r>
    </w:p>
    <w:p w14:paraId="2871C6C2" w14:textId="77777777" w:rsidR="00CA38AB" w:rsidRDefault="00CA38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pozemkov.</w:t>
      </w:r>
    </w:p>
    <w:p w14:paraId="1A447C95" w14:textId="4A3A308A" w:rsidR="00CA38AB" w:rsidRDefault="00CA38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Počiatočný stav na účte 031 – Pozemky bol </w:t>
      </w:r>
      <w:r w:rsidRPr="00CA38AB">
        <w:rPr>
          <w:b/>
          <w:bCs/>
          <w:sz w:val="24"/>
          <w:szCs w:val="24"/>
        </w:rPr>
        <w:t>31862,88 €,</w:t>
      </w:r>
      <w:r>
        <w:rPr>
          <w:sz w:val="24"/>
          <w:szCs w:val="24"/>
        </w:rPr>
        <w:t xml:space="preserve"> po preúčtovaní dane </w:t>
      </w:r>
    </w:p>
    <w:p w14:paraId="7755CC2A" w14:textId="695E4CE8" w:rsidR="00CA38AB" w:rsidRDefault="00CA38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FC459A">
        <w:rPr>
          <w:sz w:val="24"/>
          <w:szCs w:val="24"/>
        </w:rPr>
        <w:t xml:space="preserve">vo výške 340 € </w:t>
      </w:r>
      <w:r>
        <w:rPr>
          <w:sz w:val="24"/>
          <w:szCs w:val="24"/>
        </w:rPr>
        <w:t xml:space="preserve">na účet  428/010 – </w:t>
      </w:r>
      <w:proofErr w:type="spellStart"/>
      <w:r>
        <w:rPr>
          <w:sz w:val="24"/>
          <w:szCs w:val="24"/>
        </w:rPr>
        <w:t>Nevysporiadaný</w:t>
      </w:r>
      <w:proofErr w:type="spellEnd"/>
      <w:r>
        <w:rPr>
          <w:sz w:val="24"/>
          <w:szCs w:val="24"/>
        </w:rPr>
        <w:t xml:space="preserve"> HV z minulých rokov    </w:t>
      </w:r>
    </w:p>
    <w:p w14:paraId="42750FBE" w14:textId="2A26DEC8" w:rsidR="003E4D21" w:rsidRPr="00CA38AB" w:rsidRDefault="00CA38AB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FC459A">
        <w:rPr>
          <w:sz w:val="24"/>
          <w:szCs w:val="24"/>
        </w:rPr>
        <w:t xml:space="preserve">rokov stav </w:t>
      </w:r>
      <w:r>
        <w:rPr>
          <w:sz w:val="24"/>
          <w:szCs w:val="24"/>
        </w:rPr>
        <w:t xml:space="preserve">na účte 031/010 </w:t>
      </w:r>
      <w:r w:rsidR="00FC459A">
        <w:rPr>
          <w:sz w:val="24"/>
          <w:szCs w:val="24"/>
        </w:rPr>
        <w:t xml:space="preserve">– Pozemky  je </w:t>
      </w:r>
      <w:r w:rsidRPr="00CA38AB">
        <w:rPr>
          <w:b/>
          <w:bCs/>
          <w:sz w:val="24"/>
          <w:szCs w:val="24"/>
        </w:rPr>
        <w:t>31822,88 €.</w:t>
      </w:r>
      <w:r w:rsidR="003E4D21" w:rsidRPr="00CA38AB">
        <w:rPr>
          <w:b/>
          <w:bCs/>
          <w:sz w:val="24"/>
          <w:szCs w:val="24"/>
        </w:rPr>
        <w:t xml:space="preserve"> </w:t>
      </w:r>
    </w:p>
    <w:p w14:paraId="2FBFB4F9" w14:textId="77777777" w:rsidR="003E4D21" w:rsidRDefault="003E4D21">
      <w:pPr>
        <w:rPr>
          <w:sz w:val="24"/>
          <w:szCs w:val="24"/>
        </w:rPr>
      </w:pPr>
    </w:p>
    <w:p w14:paraId="3DCF4AC3" w14:textId="50439EE2" w:rsidR="00831B9D" w:rsidRPr="00FC459A" w:rsidRDefault="00CA38AB" w:rsidP="00CA38AB">
      <w:pPr>
        <w:pStyle w:val="Odsekzoznamu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    </w:t>
      </w:r>
      <w:r w:rsidR="00831B9D" w:rsidRPr="00FC459A">
        <w:rPr>
          <w:b/>
          <w:bCs/>
          <w:sz w:val="24"/>
          <w:szCs w:val="24"/>
          <w:u w:val="single"/>
        </w:rPr>
        <w:t>Evidencia na podsúvahových účtoch :</w:t>
      </w:r>
    </w:p>
    <w:p w14:paraId="1A24474E" w14:textId="77777777" w:rsidR="00831B9D" w:rsidRDefault="00831B9D">
      <w:pPr>
        <w:rPr>
          <w:sz w:val="24"/>
          <w:szCs w:val="24"/>
        </w:rPr>
      </w:pPr>
    </w:p>
    <w:p w14:paraId="5C91D159" w14:textId="6DDE3CA0" w:rsidR="00831B9D" w:rsidRDefault="00CA38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831B9D" w:rsidRPr="00CA38AB">
        <w:rPr>
          <w:b/>
          <w:bCs/>
          <w:sz w:val="24"/>
          <w:szCs w:val="24"/>
        </w:rPr>
        <w:t>Účet 771/020</w:t>
      </w:r>
      <w:r w:rsidR="00831B9D">
        <w:rPr>
          <w:sz w:val="24"/>
          <w:szCs w:val="24"/>
        </w:rPr>
        <w:t xml:space="preserve"> – </w:t>
      </w:r>
      <w:r w:rsidR="003E4D21">
        <w:rPr>
          <w:sz w:val="24"/>
          <w:szCs w:val="24"/>
        </w:rPr>
        <w:t>E</w:t>
      </w:r>
      <w:r w:rsidR="00831B9D">
        <w:rPr>
          <w:sz w:val="24"/>
          <w:szCs w:val="24"/>
        </w:rPr>
        <w:t xml:space="preserve">videncia </w:t>
      </w:r>
      <w:r>
        <w:rPr>
          <w:sz w:val="24"/>
          <w:szCs w:val="24"/>
        </w:rPr>
        <w:t xml:space="preserve"> dvoch </w:t>
      </w:r>
      <w:r w:rsidR="00831B9D">
        <w:rPr>
          <w:sz w:val="24"/>
          <w:szCs w:val="24"/>
        </w:rPr>
        <w:t xml:space="preserve">prenajatých vozidiel od Slovenského  </w:t>
      </w:r>
    </w:p>
    <w:p w14:paraId="4F63957D" w14:textId="40197F42" w:rsidR="003E4D21" w:rsidRDefault="00831B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FC459A">
        <w:rPr>
          <w:sz w:val="24"/>
          <w:szCs w:val="24"/>
        </w:rPr>
        <w:t>f</w:t>
      </w:r>
      <w:r w:rsidR="00CA38AB">
        <w:rPr>
          <w:sz w:val="24"/>
          <w:szCs w:val="24"/>
        </w:rPr>
        <w:t xml:space="preserve">utbalového zväzu </w:t>
      </w:r>
      <w:r>
        <w:rPr>
          <w:sz w:val="24"/>
          <w:szCs w:val="24"/>
        </w:rPr>
        <w:t xml:space="preserve">Bratislava vo výške </w:t>
      </w:r>
      <w:r w:rsidRPr="00831B9D">
        <w:rPr>
          <w:b/>
          <w:bCs/>
          <w:sz w:val="24"/>
          <w:szCs w:val="24"/>
        </w:rPr>
        <w:t>65410,- €</w:t>
      </w:r>
      <w:r>
        <w:rPr>
          <w:sz w:val="24"/>
          <w:szCs w:val="24"/>
        </w:rPr>
        <w:t xml:space="preserve">  (BT910BO a BT295IK)</w:t>
      </w:r>
      <w:r w:rsidR="003E4D21">
        <w:rPr>
          <w:sz w:val="24"/>
          <w:szCs w:val="24"/>
        </w:rPr>
        <w:t>.</w:t>
      </w:r>
    </w:p>
    <w:p w14:paraId="2DEA7F40" w14:textId="33012E8D" w:rsidR="00831B9D" w:rsidRDefault="00831B9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B5C17BD" w14:textId="677837E6" w:rsidR="00831B9D" w:rsidRPr="003E4D21" w:rsidRDefault="00CA38AB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831B9D" w:rsidRPr="00CA38AB">
        <w:rPr>
          <w:b/>
          <w:bCs/>
          <w:sz w:val="24"/>
          <w:szCs w:val="24"/>
        </w:rPr>
        <w:t>Účet 771/050</w:t>
      </w:r>
      <w:r w:rsidR="00831B9D">
        <w:rPr>
          <w:sz w:val="24"/>
          <w:szCs w:val="24"/>
        </w:rPr>
        <w:t xml:space="preserve"> – </w:t>
      </w:r>
      <w:r w:rsidR="003E4D21">
        <w:rPr>
          <w:sz w:val="24"/>
          <w:szCs w:val="24"/>
        </w:rPr>
        <w:t>E</w:t>
      </w:r>
      <w:r w:rsidR="00831B9D">
        <w:rPr>
          <w:sz w:val="24"/>
          <w:szCs w:val="24"/>
        </w:rPr>
        <w:t xml:space="preserve">videncia drobného dlhodobého majetku (DDHM) </w:t>
      </w:r>
      <w:r w:rsidR="003E4D21">
        <w:rPr>
          <w:sz w:val="24"/>
          <w:szCs w:val="24"/>
        </w:rPr>
        <w:t xml:space="preserve"> </w:t>
      </w:r>
    </w:p>
    <w:p w14:paraId="43DFAA52" w14:textId="4ACFE076" w:rsidR="00831B9D" w:rsidRPr="00831B9D" w:rsidRDefault="00831B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CA38AB">
        <w:rPr>
          <w:sz w:val="24"/>
          <w:szCs w:val="24"/>
        </w:rPr>
        <w:t xml:space="preserve">vo výške </w:t>
      </w:r>
      <w:r w:rsidR="00CA38AB" w:rsidRPr="00CA38AB">
        <w:rPr>
          <w:b/>
          <w:bCs/>
          <w:sz w:val="24"/>
          <w:szCs w:val="24"/>
        </w:rPr>
        <w:t>58174,12</w:t>
      </w:r>
      <w:r w:rsidR="00CA38AB">
        <w:rPr>
          <w:sz w:val="24"/>
          <w:szCs w:val="24"/>
        </w:rPr>
        <w:t xml:space="preserve"> €, </w:t>
      </w:r>
      <w:r w:rsidR="003E4D21">
        <w:rPr>
          <w:sz w:val="24"/>
          <w:szCs w:val="24"/>
        </w:rPr>
        <w:t xml:space="preserve">ktorý </w:t>
      </w:r>
      <w:r>
        <w:rPr>
          <w:b/>
          <w:bCs/>
          <w:sz w:val="24"/>
          <w:szCs w:val="24"/>
        </w:rPr>
        <w:t xml:space="preserve"> </w:t>
      </w:r>
      <w:r w:rsidRPr="00831B9D">
        <w:rPr>
          <w:sz w:val="24"/>
          <w:szCs w:val="24"/>
        </w:rPr>
        <w:t xml:space="preserve">je vedený len evidenčne a účtuje sa počas roka </w:t>
      </w:r>
      <w:r w:rsidR="003E4D21">
        <w:rPr>
          <w:sz w:val="24"/>
          <w:szCs w:val="24"/>
        </w:rPr>
        <w:t xml:space="preserve"> </w:t>
      </w:r>
    </w:p>
    <w:p w14:paraId="0257A3D3" w14:textId="77777777" w:rsidR="00CA38AB" w:rsidRDefault="00831B9D">
      <w:pPr>
        <w:rPr>
          <w:sz w:val="24"/>
          <w:szCs w:val="24"/>
        </w:rPr>
      </w:pPr>
      <w:r w:rsidRPr="00831B9D">
        <w:rPr>
          <w:sz w:val="24"/>
          <w:szCs w:val="24"/>
        </w:rPr>
        <w:t xml:space="preserve">                              </w:t>
      </w:r>
      <w:r w:rsidR="00CA38AB">
        <w:rPr>
          <w:sz w:val="24"/>
          <w:szCs w:val="24"/>
        </w:rPr>
        <w:t xml:space="preserve"> do nákladov</w:t>
      </w:r>
      <w:r w:rsidR="003E4D21">
        <w:rPr>
          <w:sz w:val="24"/>
          <w:szCs w:val="24"/>
        </w:rPr>
        <w:t xml:space="preserve"> </w:t>
      </w:r>
      <w:r w:rsidRPr="00831B9D">
        <w:rPr>
          <w:sz w:val="24"/>
          <w:szCs w:val="24"/>
        </w:rPr>
        <w:t xml:space="preserve">na účte  501/040 - spotreba materiálu – drobný hmotný </w:t>
      </w:r>
      <w:r w:rsidR="00CA38AB">
        <w:rPr>
          <w:sz w:val="24"/>
          <w:szCs w:val="24"/>
        </w:rPr>
        <w:t xml:space="preserve">  </w:t>
      </w:r>
    </w:p>
    <w:p w14:paraId="09373F69" w14:textId="401A0B1B" w:rsidR="00831B9D" w:rsidRDefault="00CA38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majetok.        </w:t>
      </w:r>
    </w:p>
    <w:p w14:paraId="0C4BAA80" w14:textId="77777777" w:rsidR="00FC459A" w:rsidRDefault="00FC459A">
      <w:pPr>
        <w:rPr>
          <w:sz w:val="24"/>
          <w:szCs w:val="24"/>
        </w:rPr>
      </w:pPr>
    </w:p>
    <w:p w14:paraId="0C25B357" w14:textId="56E44081" w:rsidR="00FC459A" w:rsidRPr="00FC459A" w:rsidRDefault="00FC459A" w:rsidP="00FC459A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Pr="00FC459A">
        <w:rPr>
          <w:sz w:val="24"/>
          <w:szCs w:val="24"/>
        </w:rPr>
        <w:t xml:space="preserve">  -</w:t>
      </w:r>
    </w:p>
    <w:p w14:paraId="3097328B" w14:textId="62523D17" w:rsidR="00FC459A" w:rsidRPr="00831B9D" w:rsidRDefault="00FC45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sectPr w:rsidR="00FC459A" w:rsidRPr="00831B9D" w:rsidSect="008B0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54514" w14:textId="77777777" w:rsidR="008B0C8C" w:rsidRDefault="008B0C8C" w:rsidP="00831B9D">
      <w:pPr>
        <w:spacing w:after="0" w:line="240" w:lineRule="auto"/>
      </w:pPr>
      <w:r>
        <w:separator/>
      </w:r>
    </w:p>
  </w:endnote>
  <w:endnote w:type="continuationSeparator" w:id="0">
    <w:p w14:paraId="10ABDA80" w14:textId="77777777" w:rsidR="008B0C8C" w:rsidRDefault="008B0C8C" w:rsidP="0083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0216" w14:textId="77777777" w:rsidR="008B0C8C" w:rsidRDefault="008B0C8C" w:rsidP="00831B9D">
      <w:pPr>
        <w:spacing w:after="0" w:line="240" w:lineRule="auto"/>
      </w:pPr>
      <w:r>
        <w:separator/>
      </w:r>
    </w:p>
  </w:footnote>
  <w:footnote w:type="continuationSeparator" w:id="0">
    <w:p w14:paraId="189EBBCD" w14:textId="77777777" w:rsidR="008B0C8C" w:rsidRDefault="008B0C8C" w:rsidP="00831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5D56"/>
    <w:multiLevelType w:val="hybridMultilevel"/>
    <w:tmpl w:val="0FB87D7E"/>
    <w:lvl w:ilvl="0" w:tplc="538EF6B4">
      <w:start w:val="2"/>
      <w:numFmt w:val="bullet"/>
      <w:lvlText w:val="-"/>
      <w:lvlJc w:val="left"/>
      <w:pPr>
        <w:ind w:left="56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</w:abstractNum>
  <w:abstractNum w:abstractNumId="1" w15:restartNumberingAfterBreak="0">
    <w:nsid w:val="5E0075D4"/>
    <w:multiLevelType w:val="hybridMultilevel"/>
    <w:tmpl w:val="7B3C51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105AB"/>
    <w:multiLevelType w:val="hybridMultilevel"/>
    <w:tmpl w:val="930CC306"/>
    <w:lvl w:ilvl="0" w:tplc="D3A85126">
      <w:start w:val="2"/>
      <w:numFmt w:val="bullet"/>
      <w:lvlText w:val="-"/>
      <w:lvlJc w:val="left"/>
      <w:pPr>
        <w:ind w:left="52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3" w15:restartNumberingAfterBreak="0">
    <w:nsid w:val="735E3480"/>
    <w:multiLevelType w:val="hybridMultilevel"/>
    <w:tmpl w:val="6FDA620A"/>
    <w:lvl w:ilvl="0" w:tplc="B762C2D8">
      <w:start w:val="2"/>
      <w:numFmt w:val="bullet"/>
      <w:lvlText w:val="-"/>
      <w:lvlJc w:val="left"/>
      <w:pPr>
        <w:ind w:left="49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num w:numId="1" w16cid:durableId="1486430835">
    <w:abstractNumId w:val="1"/>
  </w:num>
  <w:num w:numId="2" w16cid:durableId="1234118727">
    <w:abstractNumId w:val="3"/>
  </w:num>
  <w:num w:numId="3" w16cid:durableId="462775705">
    <w:abstractNumId w:val="2"/>
  </w:num>
  <w:num w:numId="4" w16cid:durableId="186371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9D"/>
    <w:rsid w:val="003E4D21"/>
    <w:rsid w:val="00636C45"/>
    <w:rsid w:val="00774EFD"/>
    <w:rsid w:val="00831B9D"/>
    <w:rsid w:val="008B0C8C"/>
    <w:rsid w:val="00A4026D"/>
    <w:rsid w:val="00CA38AB"/>
    <w:rsid w:val="00D72500"/>
    <w:rsid w:val="00EC02AE"/>
    <w:rsid w:val="00FC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7D52"/>
  <w15:chartTrackingRefBased/>
  <w15:docId w15:val="{97C2C70A-3262-4F49-8EFC-BB6C4307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3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1B9D"/>
  </w:style>
  <w:style w:type="paragraph" w:styleId="Pta">
    <w:name w:val="footer"/>
    <w:basedOn w:val="Normlny"/>
    <w:link w:val="PtaChar"/>
    <w:uiPriority w:val="99"/>
    <w:unhideWhenUsed/>
    <w:rsid w:val="0083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1B9D"/>
  </w:style>
  <w:style w:type="paragraph" w:styleId="Odsekzoznamu">
    <w:name w:val="List Paragraph"/>
    <w:basedOn w:val="Normlny"/>
    <w:uiPriority w:val="34"/>
    <w:qFormat/>
    <w:rsid w:val="00CA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Mojžíšová</dc:creator>
  <cp:keywords/>
  <dc:description/>
  <cp:lastModifiedBy>Marta Mojžíšová</cp:lastModifiedBy>
  <cp:revision>5</cp:revision>
  <cp:lastPrinted>2024-04-09T10:03:00Z</cp:lastPrinted>
  <dcterms:created xsi:type="dcterms:W3CDTF">2024-04-09T09:06:00Z</dcterms:created>
  <dcterms:modified xsi:type="dcterms:W3CDTF">2024-04-09T10:43:00Z</dcterms:modified>
</cp:coreProperties>
</file>